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F4C5E">
      <w:r>
        <w:t xml:space="preserve">Тема: </w:t>
      </w:r>
      <w:r w:rsidRPr="006F4C5E">
        <w:t>Музыка народов мира.</w:t>
      </w:r>
      <w:r>
        <w:t xml:space="preserve"> </w:t>
      </w:r>
      <w:r w:rsidRPr="006F4C5E">
        <w:t xml:space="preserve">Популярные хиты из мюзиклов и </w:t>
      </w:r>
      <w:proofErr w:type="gramStart"/>
      <w:r w:rsidRPr="006F4C5E">
        <w:t>рок-опер</w:t>
      </w:r>
      <w:proofErr w:type="gramEnd"/>
      <w:r w:rsidRPr="006F4C5E">
        <w:t>. Исследовательский проект "Музыкальная культура родного края". Пусть музыка звучит.</w:t>
      </w:r>
      <w:r>
        <w:t xml:space="preserve"> </w:t>
      </w:r>
      <w:r w:rsidRPr="006F4C5E">
        <w:t>Обобщающий урок.</w:t>
      </w:r>
    </w:p>
    <w:p w:rsidR="006F4C5E" w:rsidRDefault="006F4C5E">
      <w:r>
        <w:t>Задачи: познакомить учеников с популярными хитами из мира современной музыки, завершить работу над проектом</w:t>
      </w:r>
    </w:p>
    <w:p w:rsidR="006F4C5E" w:rsidRDefault="006F4C5E">
      <w:r>
        <w:rPr>
          <w:noProof/>
          <w:lang w:eastAsia="ru-RU"/>
        </w:rPr>
        <w:lastRenderedPageBreak/>
        <w:drawing>
          <wp:inline distT="0" distB="0" distL="0" distR="0">
            <wp:extent cx="5940425" cy="894448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24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32224"/>
    <w:rsid w:val="005418A7"/>
    <w:rsid w:val="006434F5"/>
    <w:rsid w:val="006F1119"/>
    <w:rsid w:val="006F4C5E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2020-05-19T13:16:00Z</dcterms:created>
  <dcterms:modified xsi:type="dcterms:W3CDTF">2020-05-19T13:21:00Z</dcterms:modified>
</cp:coreProperties>
</file>